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62F" w:rsidRPr="00DA5BA8" w:rsidRDefault="005B00A2" w:rsidP="00DA5BA8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4" w:history="1">
        <w:r w:rsidR="00DA5BA8" w:rsidRPr="00DA5BA8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 xml:space="preserve">Помещение (включено в перечень для предоставления субъектам МСП и самозанятым) </w:t>
        </w:r>
      </w:hyperlink>
      <w:r>
        <w:rPr>
          <w:rFonts w:ascii="Times New Roman" w:hAnsi="Times New Roman" w:cs="Times New Roman"/>
          <w:b/>
          <w:sz w:val="28"/>
          <w:szCs w:val="28"/>
        </w:rPr>
        <w:t>Степановский</w:t>
      </w:r>
      <w:r w:rsidR="00DA5BA8" w:rsidRPr="00DA5BA8">
        <w:rPr>
          <w:rFonts w:ascii="Times New Roman" w:hAnsi="Times New Roman" w:cs="Times New Roman"/>
          <w:b/>
          <w:sz w:val="28"/>
          <w:szCs w:val="28"/>
        </w:rPr>
        <w:t xml:space="preserve"> сельсовет Ташлинского района Оренбургской области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27"/>
        <w:gridCol w:w="2247"/>
        <w:gridCol w:w="2213"/>
        <w:gridCol w:w="2658"/>
      </w:tblGrid>
      <w:tr w:rsidR="00DA5BA8" w:rsidRPr="00DA5BA8" w:rsidTr="00DA5BA8">
        <w:tc>
          <w:tcPr>
            <w:tcW w:w="2336" w:type="dxa"/>
          </w:tcPr>
          <w:p w:rsidR="00DA5BA8" w:rsidRPr="00DA5BA8" w:rsidRDefault="00DA5BA8" w:rsidP="00DA5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BA8">
              <w:rPr>
                <w:rFonts w:ascii="Times New Roman" w:hAnsi="Times New Roman" w:cs="Times New Roman"/>
                <w:b/>
                <w:sz w:val="24"/>
                <w:szCs w:val="24"/>
              </w:rPr>
              <w:t>Адрес объекта</w:t>
            </w:r>
          </w:p>
        </w:tc>
        <w:tc>
          <w:tcPr>
            <w:tcW w:w="2336" w:type="dxa"/>
          </w:tcPr>
          <w:p w:rsidR="00DA5BA8" w:rsidRPr="00DA5BA8" w:rsidRDefault="00DA5BA8" w:rsidP="00DA5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BA8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площадь, кв.м.</w:t>
            </w:r>
          </w:p>
        </w:tc>
        <w:tc>
          <w:tcPr>
            <w:tcW w:w="2336" w:type="dxa"/>
          </w:tcPr>
          <w:p w:rsidR="00DA5BA8" w:rsidRPr="00DA5BA8" w:rsidRDefault="00DA5BA8" w:rsidP="00DA5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BA8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состояния объекта</w:t>
            </w:r>
          </w:p>
        </w:tc>
        <w:tc>
          <w:tcPr>
            <w:tcW w:w="2337" w:type="dxa"/>
          </w:tcPr>
          <w:p w:rsidR="00DA5BA8" w:rsidRPr="00DA5BA8" w:rsidRDefault="00DA5BA8" w:rsidP="00DA5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BA8">
              <w:rPr>
                <w:rFonts w:ascii="Times New Roman" w:hAnsi="Times New Roman" w:cs="Times New Roman"/>
                <w:b/>
                <w:sz w:val="24"/>
                <w:szCs w:val="24"/>
              </w:rPr>
              <w:t>Балансодержатель, контактное лицо</w:t>
            </w:r>
          </w:p>
        </w:tc>
      </w:tr>
      <w:tr w:rsidR="00DA5BA8" w:rsidRPr="00DA5BA8" w:rsidTr="00DA5BA8">
        <w:tc>
          <w:tcPr>
            <w:tcW w:w="2336" w:type="dxa"/>
          </w:tcPr>
          <w:p w:rsidR="00DA5BA8" w:rsidRPr="00DA5BA8" w:rsidRDefault="00DA5BA8" w:rsidP="005B0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Оренбургская область, Ташлинский район, с. </w:t>
            </w:r>
            <w:r w:rsidR="005B00A2">
              <w:rPr>
                <w:rFonts w:ascii="Times New Roman" w:hAnsi="Times New Roman" w:cs="Times New Roman"/>
                <w:sz w:val="24"/>
                <w:szCs w:val="24"/>
              </w:rPr>
              <w:t>Степановка, ул. Советская, 23</w:t>
            </w:r>
          </w:p>
        </w:tc>
        <w:tc>
          <w:tcPr>
            <w:tcW w:w="2336" w:type="dxa"/>
          </w:tcPr>
          <w:p w:rsidR="00DA5BA8" w:rsidRPr="00DA5BA8" w:rsidRDefault="005B00A2" w:rsidP="00DA5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36" w:type="dxa"/>
          </w:tcPr>
          <w:p w:rsidR="00DA5BA8" w:rsidRPr="00DA5BA8" w:rsidRDefault="00DA5BA8" w:rsidP="00DA5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капитальный ремонт</w:t>
            </w:r>
          </w:p>
        </w:tc>
        <w:tc>
          <w:tcPr>
            <w:tcW w:w="2337" w:type="dxa"/>
          </w:tcPr>
          <w:p w:rsidR="00DA5BA8" w:rsidRDefault="00DA5BA8" w:rsidP="00DA5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</w:t>
            </w:r>
            <w:r w:rsidR="005B00A2">
              <w:rPr>
                <w:rFonts w:ascii="Times New Roman" w:hAnsi="Times New Roman" w:cs="Times New Roman"/>
                <w:sz w:val="24"/>
                <w:szCs w:val="24"/>
              </w:rPr>
              <w:t>Степановский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 Ташлинского района, глава администрации </w:t>
            </w:r>
            <w:r w:rsidR="005B00A2">
              <w:rPr>
                <w:rFonts w:ascii="Times New Roman" w:hAnsi="Times New Roman" w:cs="Times New Roman"/>
                <w:sz w:val="24"/>
                <w:szCs w:val="24"/>
              </w:rPr>
              <w:t>Бикметов А.Д.</w:t>
            </w:r>
          </w:p>
          <w:p w:rsidR="00DA5BA8" w:rsidRPr="00DA5BA8" w:rsidRDefault="005B00A2" w:rsidP="00DA5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Тел.: 8(35347)26532</w:t>
            </w:r>
            <w:bookmarkStart w:id="0" w:name="_GoBack"/>
            <w:bookmarkEnd w:id="0"/>
          </w:p>
        </w:tc>
      </w:tr>
    </w:tbl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A5BA8" w:rsidRPr="00DA5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BA8"/>
    <w:rsid w:val="003804BC"/>
    <w:rsid w:val="005B00A2"/>
    <w:rsid w:val="00886C14"/>
    <w:rsid w:val="00B0162F"/>
    <w:rsid w:val="00DA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A67175-D643-4B81-9B64-9542B8A68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5BA8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A5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pr.orb.ru/activity/782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2021-06-30T11:56:00Z</dcterms:created>
  <dcterms:modified xsi:type="dcterms:W3CDTF">2023-07-03T09:34:00Z</dcterms:modified>
</cp:coreProperties>
</file>